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5" w:rsidRDefault="00862D95" w:rsidP="00862D95">
      <w:pPr>
        <w:spacing w:after="0" w:line="240" w:lineRule="auto"/>
        <w:jc w:val="right"/>
        <w:rPr>
          <w:rFonts w:ascii="Times New Roman" w:eastAsia="Georgia" w:hAnsi="Times New Roman"/>
          <w:iCs/>
        </w:rPr>
      </w:pPr>
      <w:bookmarkStart w:id="0" w:name="_GoBack"/>
      <w:bookmarkEnd w:id="0"/>
    </w:p>
    <w:p w:rsidR="00862D95" w:rsidRDefault="00862D95" w:rsidP="00862D95">
      <w:pPr>
        <w:spacing w:after="0" w:line="240" w:lineRule="auto"/>
        <w:jc w:val="right"/>
        <w:rPr>
          <w:rFonts w:ascii="Times New Roman" w:eastAsia="Georgia" w:hAnsi="Times New Roman"/>
          <w:i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2B6A1D" w:rsidTr="002B6A1D">
        <w:tc>
          <w:tcPr>
            <w:tcW w:w="4361" w:type="dxa"/>
          </w:tcPr>
          <w:p w:rsidR="002B6A1D" w:rsidRDefault="002B6A1D" w:rsidP="004A25D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B6A1D" w:rsidRDefault="002B6A1D" w:rsidP="002B6A1D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  <w:t xml:space="preserve">Директор </w:t>
            </w:r>
          </w:p>
          <w:p w:rsidR="002B6A1D" w:rsidRDefault="002B6A1D" w:rsidP="002B6A1D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  <w:t>«МЕЖДУНАРОДНАЯ ШКОЛА МЕДИАЦИИ, МЕНЕДЖМЕНТА И ПРАВА»</w:t>
            </w:r>
          </w:p>
          <w:p w:rsidR="002B6A1D" w:rsidRDefault="002B6A1D" w:rsidP="002B6A1D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4D4D4D"/>
                <w:sz w:val="24"/>
                <w:szCs w:val="24"/>
                <w:lang w:eastAsia="ru-RU"/>
              </w:rPr>
              <w:t>А.Сайлаубай</w:t>
            </w:r>
            <w:proofErr w:type="spellEnd"/>
          </w:p>
        </w:tc>
      </w:tr>
    </w:tbl>
    <w:p w:rsidR="00860CDE" w:rsidRDefault="00860CDE" w:rsidP="00860CD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A85788" w:rsidRDefault="00A85788" w:rsidP="00860CD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  <w:t>РЕКОМЕНДАЦИИ ПО ОРГАНИЗАЦИИ СЛУЖБ МЕДИАЦИИ В ОБРАЗОВАТЕЛЬНЫХ ОРГАНИЗАЦИЯХ</w:t>
      </w:r>
    </w:p>
    <w:p w:rsidR="00860CDE" w:rsidRPr="00150066" w:rsidRDefault="00860CDE" w:rsidP="00860CD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1" w:name="0"/>
      <w:bookmarkEnd w:id="1"/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Актуальность создания служб медиации в образовательных организациях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служб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образовательных организациях обусловлено целым рядом причин.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полезных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важных до вызывающих опасения.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Вместе с этим в Республике Казахстан активно интегрируется в стремительно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изирующемся</w:t>
      </w:r>
      <w:proofErr w:type="spellEnd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мировом образовательном пространстве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соответствующим переходом на международные нормы и стандарты, методы и технологии работы с детьми.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Интеграция метода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образовательное пространство выходит далеко за рамки взаимодействия «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ребёнок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-семья-школа (образовательная организация)». Если гуманный инструментарий решения трудных ситуаций будет успешно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внедрён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образования, он будет быстрее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распространён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 другие социальные сферы, и на все общество в целом.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партнёрства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Метод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способствует решению этих задач в работе с детьми, закладывая основу воспитания будущих поколений, опирающихся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развитие служб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Функционирование служб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позволит: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2. Правовая основа организации служб </w:t>
      </w:r>
      <w:r w:rsidR="002B6A1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образовательных организациях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Правовой основой создания и деятельности служб </w:t>
      </w:r>
      <w:proofErr w:type="spellStart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вляется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Республики Казахстан;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кодекс Республики Казахстан;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Кодекс о браке и семье </w:t>
      </w:r>
      <w:proofErr w:type="spellStart"/>
      <w:r w:rsidRPr="00150066">
        <w:t>РК</w:t>
      </w:r>
      <w:proofErr w:type="spellEnd"/>
      <w:r w:rsidRPr="00150066">
        <w:t xml:space="preserve">; 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Республика Казахстан «Об образовании»; 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Гражданский кодекс </w:t>
      </w:r>
      <w:proofErr w:type="spellStart"/>
      <w:r w:rsidRPr="00150066">
        <w:t>РК</w:t>
      </w:r>
      <w:proofErr w:type="spellEnd"/>
      <w:r w:rsidRPr="00150066">
        <w:t>;</w:t>
      </w:r>
    </w:p>
    <w:p w:rsidR="00860CDE" w:rsidRPr="00150066" w:rsidRDefault="00860CDE" w:rsidP="00860CDE">
      <w:pPr>
        <w:pStyle w:val="Default"/>
        <w:ind w:firstLine="708"/>
      </w:pPr>
      <w:r w:rsidRPr="00150066">
        <w:t>-Закон Республики Казахстан «О медиации»</w:t>
      </w:r>
    </w:p>
    <w:p w:rsidR="00860CDE" w:rsidRPr="002B6A1D" w:rsidRDefault="00860CDE" w:rsidP="00860CDE">
      <w:pPr>
        <w:pStyle w:val="Default"/>
        <w:ind w:firstLine="708"/>
        <w:rPr>
          <w:rStyle w:val="s1"/>
          <w:b w:val="0"/>
        </w:rPr>
      </w:pPr>
      <w:r w:rsidRPr="002B6A1D">
        <w:t>-</w:t>
      </w:r>
      <w:r w:rsidRPr="002B6A1D">
        <w:rPr>
          <w:rStyle w:val="s1"/>
          <w:b w:val="0"/>
        </w:rPr>
        <w:t>Закон Республики Казахстан «О правах ребёнка в Республике Казахстан»</w:t>
      </w:r>
    </w:p>
    <w:p w:rsidR="00860CDE" w:rsidRPr="002B6A1D" w:rsidRDefault="00860CDE" w:rsidP="00860CDE">
      <w:pPr>
        <w:pStyle w:val="Default"/>
        <w:ind w:firstLine="708"/>
      </w:pPr>
      <w:r w:rsidRPr="002B6A1D">
        <w:rPr>
          <w:rStyle w:val="s1"/>
          <w:b w:val="0"/>
        </w:rPr>
        <w:t>-Конвенция о правах ребёнка;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иные нормативно-правовые акты органов управления образованием различного уровня; 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Устав Образовательного учреждения; </w:t>
      </w:r>
    </w:p>
    <w:p w:rsidR="00860CDE" w:rsidRPr="00150066" w:rsidRDefault="00860CDE" w:rsidP="00860CDE">
      <w:pPr>
        <w:pStyle w:val="Default"/>
        <w:ind w:firstLine="708"/>
      </w:pPr>
      <w:r w:rsidRPr="00150066">
        <w:t xml:space="preserve">- приказы и распоряжения директора Образовательного учреждения. </w:t>
      </w: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Определение </w:t>
      </w: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ш</w:t>
      </w: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кольная медиация» и «служба школьной медиации»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Медиативный подход - деятельный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«Школьная медиация»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 «Школьная медиация» вобрал в себя все лучшее, что накоплено за несколько десятилетий применения процедуры медиации в мире. В его основе лежит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ребёнка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Служба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</w:t>
      </w:r>
      <w:proofErr w:type="gramStart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медиативного подхода.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свою очередь, в образовательной организации конфликт будет разрешаться успешнее, если родители (законные представители) будут ориентировать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ребёнка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медиативный подход.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метод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позволяет образовательной организации и семье воспринимать друг друга как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партнёров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стремящихся к одной цели, и объединить их усилия для обеспечения безопасности и благополучия </w:t>
      </w:r>
      <w:r w:rsidR="002B6A1D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ребёнка</w:t>
      </w: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Цели и задачи служб школьной медиации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 xml:space="preserve">Цель службы </w:t>
      </w:r>
      <w:r w:rsidR="002B6A1D">
        <w:rPr>
          <w:color w:val="auto"/>
        </w:rPr>
        <w:t>медиаци</w:t>
      </w:r>
      <w:proofErr w:type="gramStart"/>
      <w:r w:rsidR="002B6A1D">
        <w:rPr>
          <w:color w:val="auto"/>
        </w:rPr>
        <w:t>и</w:t>
      </w:r>
      <w:r w:rsidRPr="00150066">
        <w:rPr>
          <w:color w:val="auto"/>
        </w:rPr>
        <w:t>–</w:t>
      </w:r>
      <w:proofErr w:type="gramEnd"/>
      <w:r w:rsidRPr="00150066">
        <w:rPr>
          <w:color w:val="auto"/>
        </w:rPr>
        <w:t xml:space="preserve"> реализация в образовательных учреждениях восстановительного подхода к реагированию на конфликты и правонарушения.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 xml:space="preserve">В процессе своей деятельности служба медиации решает следующие задачи, направленные на работу с конфликтами и </w:t>
      </w:r>
      <w:r w:rsidR="008756BC" w:rsidRPr="00150066">
        <w:rPr>
          <w:color w:val="auto"/>
        </w:rPr>
        <w:t>напряжённостью</w:t>
      </w:r>
      <w:r w:rsidRPr="00150066">
        <w:rPr>
          <w:color w:val="auto"/>
        </w:rPr>
        <w:t xml:space="preserve"> в школьном сообществе: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 xml:space="preserve">– проведение медиации </w:t>
      </w:r>
      <w:r>
        <w:rPr>
          <w:color w:val="auto"/>
        </w:rPr>
        <w:t>(программ примирения) между кон</w:t>
      </w:r>
      <w:r w:rsidRPr="00150066">
        <w:rPr>
          <w:color w:val="auto"/>
        </w:rPr>
        <w:t>фликтующими сторонами, а также между обидчик</w:t>
      </w:r>
      <w:r>
        <w:rPr>
          <w:color w:val="auto"/>
        </w:rPr>
        <w:t>ом и потер</w:t>
      </w:r>
      <w:r w:rsidRPr="00150066">
        <w:rPr>
          <w:color w:val="auto"/>
        </w:rPr>
        <w:t xml:space="preserve">певшим;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 xml:space="preserve">– просвещение и презентационные мероприятия для всей школы (педагогов, родителей, администрации и учащихся) с целью прояснения ценностей восстановительного подхода и увеличения числа ситуаций, передаваемых на медиацию;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>– выступление на городском уровне и в средствах массовой информации, участие в конфе</w:t>
      </w:r>
      <w:r>
        <w:rPr>
          <w:color w:val="auto"/>
        </w:rPr>
        <w:t>ренциях, сборах, тренингах, спе</w:t>
      </w:r>
      <w:r w:rsidRPr="00150066">
        <w:rPr>
          <w:color w:val="auto"/>
        </w:rPr>
        <w:t xml:space="preserve">циализированных сменах;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>– обучение учащихся к</w:t>
      </w:r>
      <w:r>
        <w:rPr>
          <w:color w:val="auto"/>
        </w:rPr>
        <w:t>онструктивной коммуникации и ме</w:t>
      </w:r>
      <w:r w:rsidRPr="00150066">
        <w:rPr>
          <w:color w:val="auto"/>
        </w:rPr>
        <w:t xml:space="preserve">диации; </w:t>
      </w:r>
    </w:p>
    <w:p w:rsidR="00860CDE" w:rsidRPr="00150066" w:rsidRDefault="00860CDE" w:rsidP="00860CDE">
      <w:pPr>
        <w:pStyle w:val="Default"/>
        <w:ind w:firstLine="709"/>
        <w:jc w:val="both"/>
        <w:rPr>
          <w:color w:val="auto"/>
        </w:rPr>
      </w:pPr>
      <w:r w:rsidRPr="00150066">
        <w:rPr>
          <w:color w:val="auto"/>
        </w:rPr>
        <w:t xml:space="preserve">– налаживание взаимопонимания между разными людьми, организация «школьных конференций» и «кругов» для решения важных для школьного сообщества проблемных вопросов. 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поставленной цели обеспечивается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путём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следующих основных задач: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с помощью метода 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 и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неблагополучных семей, детьми с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интеграция метода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образовательный процесс и систему воспитания, создание служб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образовательных организациях для обеспечения возможности доступа к медиации для каждой семьи и каждого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ребёнка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открытости в деятельности по защите прав и интересов детей,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служб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направлена на формирование безопасного пространства (среды) не только для детей, но и для взрослых,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путём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содействия воспитанию у них культуры конструктивного поведения в различных конфликтных ситуациях.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деятельности служб школьной медиаций лежит: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формирования и обучения «групп равных» («группы равных»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детьми;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правонарушений несовершеннолетних;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межпоколенческой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Ключевыми индикаторами уровня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снижение деструктивного влияния неизбежно возникающих конфликтов между участниками образовательного процесса за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условий для предотвращения неблагополучных траекторий развития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образовательного процесса.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5. Основные этапы организации службы </w:t>
      </w:r>
      <w:r w:rsidR="002B6A1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образовательной организации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организации школьной службы медиации необходимо решить следующие задачи: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мотивировать работников образовательной организации, обучающихся и их родителей к участию в деятельности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применению метода «Школьная медиация»;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провести обсуждение деятельности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работников образовательной организации, обучающихся и их родителей (законных представителей);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«Школьная медиация»;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 Проведение ознакомительного семинара для всех педагогических работников образовательной организации;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 Организация ознакомительного семинара по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руководителя образовательной организации, его заместителей, психолога, социального педагога и 3-4 преподавателей;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первого этапа создания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proofErr w:type="gramEnd"/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Обучение руководителя службы и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будущих специалистов.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 Обучение руководителя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</w:t>
      </w:r>
      <w:proofErr w:type="gramStart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будущих специалистов - школьных медиаторов по программе «Школьная медиация»;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2.2 Проведение цикла семинаров-тренингов для родителей, проявивших интерес к работе создаваемой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привлечением сотрудников образовательной организации, прошедших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«Школьная медиация»;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Разработка согласований по формированию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 Рассмотрение вопроса о создании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</w:t>
      </w:r>
      <w:proofErr w:type="gramStart"/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Организация взаимодействия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Апробация практической работы службы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Обучение методу </w:t>
      </w:r>
      <w:r w:rsidR="002B6A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медиации</w:t>
      </w:r>
      <w:r w:rsidR="00875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и подготовка «групп равных».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 Формирование «групп равных» из учащихся образовательной организации по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трём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возрастным группам: 3-4 классы, 5 - 8 классы и 9 - 11 классы.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 Реализация программ обучения детей в «группах равных».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0CDE" w:rsidRPr="00150066" w:rsidRDefault="00860CDE" w:rsidP="00860CD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Заключение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рекомендации могут, 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вляются основой для разработки областных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городских программ, а также стратегий и планов, направленных </w:t>
      </w:r>
      <w:proofErr w:type="gramStart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безопасной среды, способствующей непрерывности формирования психически, физически и нравственно здоровой личности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ребёнка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образовательной организации и семье;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содействие позитивной социализации, а также </w:t>
      </w:r>
      <w:r w:rsidR="008756BC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социализации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</w:t>
      </w:r>
      <w:r w:rsidR="00DD1651"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школьной медиации </w:t>
      </w:r>
      <w:r w:rsidRPr="00150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860CDE" w:rsidRPr="00150066" w:rsidRDefault="00860CDE" w:rsidP="0086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268E" w:rsidRPr="00860CDE" w:rsidRDefault="0062268E" w:rsidP="004B37E7">
      <w:pPr>
        <w:spacing w:after="0" w:line="240" w:lineRule="auto"/>
        <w:jc w:val="right"/>
      </w:pPr>
    </w:p>
    <w:sectPr w:rsidR="0062268E" w:rsidRPr="00860CDE" w:rsidSect="00862D95">
      <w:headerReference w:type="default" r:id="rId8"/>
      <w:footerReference w:type="default" r:id="rId9"/>
      <w:pgSz w:w="11906" w:h="16838"/>
      <w:pgMar w:top="840" w:right="707" w:bottom="567" w:left="1560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57" w:rsidRDefault="008F4D57" w:rsidP="001D2189">
      <w:pPr>
        <w:spacing w:after="0" w:line="240" w:lineRule="auto"/>
      </w:pPr>
      <w:r>
        <w:separator/>
      </w:r>
    </w:p>
  </w:endnote>
  <w:endnote w:type="continuationSeparator" w:id="0">
    <w:p w:rsidR="008F4D57" w:rsidRDefault="008F4D57" w:rsidP="001D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88" w:rsidRPr="00E066EF" w:rsidRDefault="0018649F" w:rsidP="00A85788">
    <w:pPr>
      <w:pStyle w:val="ac"/>
      <w:jc w:val="right"/>
      <w:rPr>
        <w:rFonts w:ascii="Times New Roman" w:hAnsi="Times New Roman" w:cs="Times New Roman"/>
        <w:b/>
        <w:sz w:val="24"/>
        <w:szCs w:val="24"/>
        <w:lang w:val="en-US"/>
      </w:rPr>
    </w:pPr>
    <w:hyperlink r:id="rId1" w:history="1">
      <w:proofErr w:type="gramStart"/>
      <w:r w:rsidR="00A85788" w:rsidRPr="00E066EF">
        <w:rPr>
          <w:rStyle w:val="ab"/>
          <w:rFonts w:ascii="Times New Roman" w:hAnsi="Times New Roman" w:cs="Times New Roman"/>
          <w:sz w:val="24"/>
          <w:szCs w:val="24"/>
          <w:lang w:val="en-US"/>
        </w:rPr>
        <w:t>international-school-of-mediation.vprave.kz</w:t>
      </w:r>
      <w:proofErr w:type="gramEnd"/>
    </w:hyperlink>
  </w:p>
  <w:p w:rsidR="00A85788" w:rsidRPr="00A85788" w:rsidRDefault="00A8578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57" w:rsidRDefault="008F4D57" w:rsidP="001D2189">
      <w:pPr>
        <w:spacing w:after="0" w:line="240" w:lineRule="auto"/>
      </w:pPr>
      <w:r>
        <w:separator/>
      </w:r>
    </w:p>
  </w:footnote>
  <w:footnote w:type="continuationSeparator" w:id="0">
    <w:p w:rsidR="008F4D57" w:rsidRDefault="008F4D57" w:rsidP="001D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DF" w:rsidRPr="00A442FC" w:rsidRDefault="00862D95" w:rsidP="00862D95">
    <w:pPr>
      <w:pStyle w:val="a6"/>
      <w:ind w:left="-709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184D9B91" wp14:editId="7455BA87">
          <wp:simplePos x="0" y="0"/>
          <wp:positionH relativeFrom="column">
            <wp:posOffset>5105400</wp:posOffset>
          </wp:positionH>
          <wp:positionV relativeFrom="paragraph">
            <wp:posOffset>139700</wp:posOffset>
          </wp:positionV>
          <wp:extent cx="152400" cy="152400"/>
          <wp:effectExtent l="0" t="0" r="0" b="0"/>
          <wp:wrapSquare wrapText="bothSides"/>
          <wp:docPr id="7" name="Рисунок 7" descr="Описание: C:\Users\-\Desktop\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-\Desktop\Без назван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0DF" w:rsidRPr="00A442FC">
      <w:rPr>
        <w:rFonts w:ascii="Times New Roman" w:hAnsi="Times New Roman" w:cs="Times New Roman"/>
        <w:b/>
        <w:sz w:val="16"/>
        <w:szCs w:val="16"/>
      </w:rPr>
      <w:t xml:space="preserve">МЕЖДУНАРОДНАЯ ШКОЛА </w:t>
    </w:r>
    <w:r w:rsidR="002200DF" w:rsidRPr="009D3D9C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2200DF">
      <w:rPr>
        <w:rFonts w:ascii="Times New Roman" w:hAnsi="Times New Roman" w:cs="Times New Roman"/>
        <w:b/>
        <w:sz w:val="16"/>
        <w:szCs w:val="16"/>
        <w:lang w:val="az-Latn-AZ"/>
      </w:rPr>
      <w:t xml:space="preserve">                            </w:t>
    </w:r>
    <w:r w:rsidR="002200DF">
      <w:rPr>
        <w:rFonts w:ascii="Times New Roman" w:hAnsi="Times New Roman" w:cs="Times New Roman"/>
        <w:b/>
        <w:sz w:val="16"/>
        <w:szCs w:val="16"/>
      </w:rPr>
      <w:t xml:space="preserve">                         </w:t>
    </w:r>
    <w:r w:rsidR="002200DF">
      <w:rPr>
        <w:rFonts w:ascii="Times New Roman" w:hAnsi="Times New Roman" w:cs="Times New Roman"/>
        <w:b/>
        <w:sz w:val="16"/>
        <w:szCs w:val="16"/>
        <w:lang w:val="az-Latn-AZ"/>
      </w:rPr>
      <w:t xml:space="preserve">      </w:t>
    </w:r>
    <w:r w:rsidR="002200DF" w:rsidRPr="009D3D9C">
      <w:rPr>
        <w:rFonts w:ascii="Times New Roman" w:hAnsi="Times New Roman" w:cs="Times New Roman"/>
        <w:b/>
        <w:sz w:val="16"/>
        <w:szCs w:val="16"/>
      </w:rPr>
      <w:t xml:space="preserve">   </w:t>
    </w:r>
    <w:r w:rsidR="002200DF" w:rsidRPr="00A442FC">
      <w:rPr>
        <w:rFonts w:ascii="Times New Roman" w:hAnsi="Times New Roman" w:cs="Times New Roman"/>
        <w:b/>
        <w:sz w:val="20"/>
        <w:szCs w:val="20"/>
      </w:rPr>
      <w:t>+7 771 299 99 71, +7 775 726 42 64, +7 747 891 88 44</w:t>
    </w:r>
  </w:p>
  <w:p w:rsidR="002200DF" w:rsidRPr="009D3D9C" w:rsidRDefault="00862D95" w:rsidP="00862D95">
    <w:pPr>
      <w:pStyle w:val="a4"/>
      <w:tabs>
        <w:tab w:val="clear" w:pos="4677"/>
        <w:tab w:val="center" w:pos="4536"/>
      </w:tabs>
      <w:ind w:left="-709"/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62CD74D" wp14:editId="414C809C">
          <wp:simplePos x="0" y="0"/>
          <wp:positionH relativeFrom="column">
            <wp:posOffset>4077335</wp:posOffset>
          </wp:positionH>
          <wp:positionV relativeFrom="paragraph">
            <wp:posOffset>1270</wp:posOffset>
          </wp:positionV>
          <wp:extent cx="144780" cy="144780"/>
          <wp:effectExtent l="0" t="0" r="7620" b="7620"/>
          <wp:wrapSquare wrapText="bothSides"/>
          <wp:docPr id="6" name="Рисунок 6" descr="Описание: C:\Users\-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Users\-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0DF" w:rsidRPr="00A442FC">
      <w:rPr>
        <w:rFonts w:ascii="Times New Roman" w:hAnsi="Times New Roman" w:cs="Times New Roman"/>
        <w:b/>
        <w:sz w:val="16"/>
        <w:szCs w:val="16"/>
      </w:rPr>
      <w:t>МЕДИАЦИИ, МЕНЕДЖМЕНТА И ПРАВА</w:t>
    </w:r>
    <w:r w:rsidR="002200DF">
      <w:rPr>
        <w:rFonts w:ascii="Times New Roman" w:hAnsi="Times New Roman" w:cs="Times New Roman"/>
        <w:b/>
        <w:sz w:val="16"/>
        <w:szCs w:val="16"/>
      </w:rPr>
      <w:t xml:space="preserve">                                               </w:t>
    </w:r>
    <w:r w:rsidR="002200DF" w:rsidRPr="009D3D9C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2200DF">
      <w:rPr>
        <w:rFonts w:ascii="Times New Roman" w:hAnsi="Times New Roman" w:cs="Times New Roman"/>
        <w:b/>
        <w:sz w:val="16"/>
        <w:szCs w:val="16"/>
        <w:lang w:val="az-Latn-AZ"/>
      </w:rPr>
      <w:t xml:space="preserve">  </w:t>
    </w:r>
    <w:hyperlink r:id="rId3" w:history="1">
      <w:r w:rsidRPr="00AE1ED9">
        <w:rPr>
          <w:rStyle w:val="ab"/>
          <w:rFonts w:ascii="Times New Roman" w:hAnsi="Times New Roman" w:cs="Times New Roman"/>
          <w:b/>
          <w:sz w:val="16"/>
          <w:szCs w:val="16"/>
          <w:lang w:val="en-US"/>
        </w:rPr>
        <w:t>mediatorlider</w:t>
      </w:r>
      <w:r w:rsidRPr="00AE1ED9">
        <w:rPr>
          <w:rStyle w:val="ab"/>
          <w:rFonts w:ascii="Times New Roman" w:hAnsi="Times New Roman" w:cs="Times New Roman"/>
          <w:b/>
          <w:sz w:val="16"/>
          <w:szCs w:val="16"/>
        </w:rPr>
        <w:t>@</w:t>
      </w:r>
      <w:r w:rsidRPr="00AE1ED9">
        <w:rPr>
          <w:rStyle w:val="ab"/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AE1ED9">
        <w:rPr>
          <w:rStyle w:val="ab"/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AE1ED9">
        <w:rPr>
          <w:rStyle w:val="ab"/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hyperlink>
    <w:r w:rsidR="002200DF" w:rsidRPr="009D3D9C">
      <w:rPr>
        <w:rFonts w:ascii="Times New Roman" w:hAnsi="Times New Roman" w:cs="Times New Roman"/>
        <w:b/>
        <w:sz w:val="16"/>
        <w:szCs w:val="16"/>
      </w:rPr>
      <w:t xml:space="preserve">               </w:t>
    </w:r>
    <w:proofErr w:type="spellStart"/>
    <w:r w:rsidR="002200DF">
      <w:rPr>
        <w:rFonts w:ascii="Times New Roman" w:hAnsi="Times New Roman" w:cs="Times New Roman"/>
        <w:b/>
        <w:sz w:val="16"/>
        <w:szCs w:val="16"/>
        <w:lang w:val="en-US"/>
      </w:rPr>
      <w:t>mediatorassel</w:t>
    </w:r>
    <w:proofErr w:type="spellEnd"/>
    <w:r w:rsidR="002200DF" w:rsidRPr="009D3D9C">
      <w:rPr>
        <w:rFonts w:ascii="Times New Roman" w:hAnsi="Times New Roman" w:cs="Times New Roman"/>
        <w:b/>
        <w:sz w:val="16"/>
        <w:szCs w:val="16"/>
      </w:rPr>
      <w:t xml:space="preserve">                 </w:t>
    </w:r>
    <w:proofErr w:type="spellStart"/>
    <w:r w:rsidR="002200DF">
      <w:rPr>
        <w:rFonts w:ascii="Times New Roman" w:hAnsi="Times New Roman" w:cs="Times New Roman"/>
        <w:b/>
        <w:sz w:val="16"/>
        <w:szCs w:val="16"/>
      </w:rPr>
      <w:t>Асель</w:t>
    </w:r>
    <w:proofErr w:type="spellEnd"/>
    <w:r w:rsidR="002200DF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>Ме</w:t>
    </w:r>
    <w:r w:rsidR="002200DF">
      <w:rPr>
        <w:rFonts w:ascii="Times New Roman" w:hAnsi="Times New Roman" w:cs="Times New Roman"/>
        <w:b/>
        <w:sz w:val="16"/>
        <w:szCs w:val="16"/>
      </w:rPr>
      <w:t>диатор</w:t>
    </w:r>
  </w:p>
  <w:p w:rsidR="00AE2831" w:rsidRPr="009D3D9C" w:rsidRDefault="00AE2831" w:rsidP="00AE2831">
    <w:pPr>
      <w:pStyle w:val="a4"/>
      <w:rPr>
        <w:rFonts w:ascii="Times New Roman" w:hAnsi="Times New Roman" w:cs="Times New Roman"/>
        <w:b/>
        <w:sz w:val="16"/>
        <w:szCs w:val="16"/>
      </w:rPr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BF09E8" wp14:editId="1BEBFFB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Группа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EFC88" wp14:editId="04EAC57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590AA" wp14:editId="13AB92F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A33"/>
    <w:multiLevelType w:val="hybridMultilevel"/>
    <w:tmpl w:val="9864A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E4DA9"/>
    <w:multiLevelType w:val="multilevel"/>
    <w:tmpl w:val="BD96A4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7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7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7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A2"/>
    <w:rsid w:val="000149C1"/>
    <w:rsid w:val="00134500"/>
    <w:rsid w:val="00183491"/>
    <w:rsid w:val="0018649F"/>
    <w:rsid w:val="001D2189"/>
    <w:rsid w:val="0021077A"/>
    <w:rsid w:val="002200DF"/>
    <w:rsid w:val="002B6A1D"/>
    <w:rsid w:val="003419E4"/>
    <w:rsid w:val="00460D73"/>
    <w:rsid w:val="004B37E7"/>
    <w:rsid w:val="004C380D"/>
    <w:rsid w:val="00526E68"/>
    <w:rsid w:val="005939A6"/>
    <w:rsid w:val="0062268E"/>
    <w:rsid w:val="00684F75"/>
    <w:rsid w:val="00694F77"/>
    <w:rsid w:val="006E7F23"/>
    <w:rsid w:val="007E4A22"/>
    <w:rsid w:val="00860CDE"/>
    <w:rsid w:val="00862D95"/>
    <w:rsid w:val="008756BC"/>
    <w:rsid w:val="008D69C0"/>
    <w:rsid w:val="008E7DA5"/>
    <w:rsid w:val="008F4D57"/>
    <w:rsid w:val="00970086"/>
    <w:rsid w:val="009D3D9C"/>
    <w:rsid w:val="009D64A2"/>
    <w:rsid w:val="00A442FC"/>
    <w:rsid w:val="00A83B22"/>
    <w:rsid w:val="00A85788"/>
    <w:rsid w:val="00A928F3"/>
    <w:rsid w:val="00A960AC"/>
    <w:rsid w:val="00AE2831"/>
    <w:rsid w:val="00AF52C1"/>
    <w:rsid w:val="00CA45A6"/>
    <w:rsid w:val="00D842EC"/>
    <w:rsid w:val="00D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D2189"/>
  </w:style>
  <w:style w:type="paragraph" w:styleId="a6">
    <w:name w:val="footer"/>
    <w:basedOn w:val="a"/>
    <w:link w:val="a7"/>
    <w:uiPriority w:val="99"/>
    <w:unhideWhenUsed/>
    <w:rsid w:val="001D2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1D2189"/>
  </w:style>
  <w:style w:type="paragraph" w:styleId="a8">
    <w:name w:val="Balloon Text"/>
    <w:basedOn w:val="a"/>
    <w:link w:val="a9"/>
    <w:uiPriority w:val="99"/>
    <w:semiHidden/>
    <w:unhideWhenUsed/>
    <w:rsid w:val="001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1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E4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E4A22"/>
    <w:rPr>
      <w:color w:val="0000FF"/>
      <w:u w:val="single"/>
    </w:rPr>
  </w:style>
  <w:style w:type="paragraph" w:customStyle="1" w:styleId="F9E977197262459AB16AE09F8A4F0155">
    <w:name w:val="F9E977197262459AB16AE09F8A4F0155"/>
    <w:rsid w:val="00AE2831"/>
    <w:rPr>
      <w:rFonts w:eastAsiaTheme="minorEastAsia"/>
      <w:lang w:eastAsia="ru-RU"/>
    </w:rPr>
  </w:style>
  <w:style w:type="paragraph" w:customStyle="1" w:styleId="3372873BB58A4DED866D2BE34882C06C">
    <w:name w:val="3372873BB58A4DED866D2BE34882C06C"/>
    <w:rsid w:val="00AE2831"/>
    <w:rPr>
      <w:rFonts w:eastAsiaTheme="minorEastAsia"/>
      <w:lang w:eastAsia="ru-RU"/>
    </w:rPr>
  </w:style>
  <w:style w:type="paragraph" w:styleId="ac">
    <w:name w:val="No Spacing"/>
    <w:uiPriority w:val="1"/>
    <w:qFormat/>
    <w:rsid w:val="004B37E7"/>
    <w:pPr>
      <w:spacing w:after="0" w:line="240" w:lineRule="auto"/>
    </w:pPr>
  </w:style>
  <w:style w:type="paragraph" w:customStyle="1" w:styleId="Default">
    <w:name w:val="Default"/>
    <w:rsid w:val="00860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860CDE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D2189"/>
  </w:style>
  <w:style w:type="paragraph" w:styleId="a6">
    <w:name w:val="footer"/>
    <w:basedOn w:val="a"/>
    <w:link w:val="a7"/>
    <w:uiPriority w:val="99"/>
    <w:unhideWhenUsed/>
    <w:rsid w:val="001D2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1D2189"/>
  </w:style>
  <w:style w:type="paragraph" w:styleId="a8">
    <w:name w:val="Balloon Text"/>
    <w:basedOn w:val="a"/>
    <w:link w:val="a9"/>
    <w:uiPriority w:val="99"/>
    <w:semiHidden/>
    <w:unhideWhenUsed/>
    <w:rsid w:val="001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1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E4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E4A22"/>
    <w:rPr>
      <w:color w:val="0000FF"/>
      <w:u w:val="single"/>
    </w:rPr>
  </w:style>
  <w:style w:type="paragraph" w:customStyle="1" w:styleId="F9E977197262459AB16AE09F8A4F0155">
    <w:name w:val="F9E977197262459AB16AE09F8A4F0155"/>
    <w:rsid w:val="00AE2831"/>
    <w:rPr>
      <w:rFonts w:eastAsiaTheme="minorEastAsia"/>
      <w:lang w:eastAsia="ru-RU"/>
    </w:rPr>
  </w:style>
  <w:style w:type="paragraph" w:customStyle="1" w:styleId="3372873BB58A4DED866D2BE34882C06C">
    <w:name w:val="3372873BB58A4DED866D2BE34882C06C"/>
    <w:rsid w:val="00AE2831"/>
    <w:rPr>
      <w:rFonts w:eastAsiaTheme="minorEastAsia"/>
      <w:lang w:eastAsia="ru-RU"/>
    </w:rPr>
  </w:style>
  <w:style w:type="paragraph" w:styleId="ac">
    <w:name w:val="No Spacing"/>
    <w:uiPriority w:val="1"/>
    <w:qFormat/>
    <w:rsid w:val="004B37E7"/>
    <w:pPr>
      <w:spacing w:after="0" w:line="240" w:lineRule="auto"/>
    </w:pPr>
  </w:style>
  <w:style w:type="paragraph" w:customStyle="1" w:styleId="Default">
    <w:name w:val="Default"/>
    <w:rsid w:val="00860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860CD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tion-soglasie.vprave.k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torlider@mail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Makcat</dc:creator>
  <cp:lastModifiedBy>-</cp:lastModifiedBy>
  <cp:revision>2</cp:revision>
  <cp:lastPrinted>2017-12-25T08:54:00Z</cp:lastPrinted>
  <dcterms:created xsi:type="dcterms:W3CDTF">2018-05-08T05:04:00Z</dcterms:created>
  <dcterms:modified xsi:type="dcterms:W3CDTF">2018-05-08T05:04:00Z</dcterms:modified>
</cp:coreProperties>
</file>